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EB7" w:rsidRDefault="001F1EB7">
      <w:pPr>
        <w:pStyle w:val="Title"/>
        <w:jc w:val="left"/>
      </w:pPr>
    </w:p>
    <w:p w:rsidR="001F1EB7" w:rsidRDefault="001F1EB7">
      <w:pPr>
        <w:pStyle w:val="Title"/>
        <w:jc w:val="left"/>
      </w:pPr>
    </w:p>
    <w:p w:rsidR="001F1EB7" w:rsidRDefault="002A378A" w:rsidP="007A19E8">
      <w:pPr>
        <w:pStyle w:val="Title"/>
      </w:pPr>
      <w:r>
        <w:rPr>
          <w:noProof/>
          <w:sz w:val="32"/>
          <w:szCs w:val="32"/>
        </w:rPr>
        <w:drawing>
          <wp:inline distT="0" distB="0" distL="0" distR="0" wp14:anchorId="6575AE10" wp14:editId="6EA37EDD">
            <wp:extent cx="1409700" cy="1057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9700" cy="1057275"/>
                    </a:xfrm>
                    <a:prstGeom prst="rect">
                      <a:avLst/>
                    </a:prstGeom>
                  </pic:spPr>
                </pic:pic>
              </a:graphicData>
            </a:graphic>
          </wp:inline>
        </w:drawing>
      </w:r>
    </w:p>
    <w:p w:rsidR="001F1EB7" w:rsidRDefault="001F1EB7">
      <w:pPr>
        <w:pStyle w:val="Title"/>
        <w:jc w:val="left"/>
      </w:pPr>
    </w:p>
    <w:p w:rsidR="001F1EB7" w:rsidRPr="002A378A" w:rsidRDefault="002A378A" w:rsidP="002A378A">
      <w:pPr>
        <w:pStyle w:val="Title"/>
        <w:rPr>
          <w:color w:val="17365D" w:themeColor="text2" w:themeShade="BF"/>
          <w:sz w:val="28"/>
          <w:szCs w:val="28"/>
        </w:rPr>
      </w:pPr>
      <w:r w:rsidRPr="002A378A">
        <w:rPr>
          <w:b/>
          <w:bCs/>
          <w:color w:val="17365D" w:themeColor="text2" w:themeShade="BF"/>
          <w:sz w:val="28"/>
          <w:szCs w:val="28"/>
        </w:rPr>
        <w:t>2017 NC Yam Festival</w:t>
      </w:r>
    </w:p>
    <w:p w:rsidR="001F1EB7" w:rsidRDefault="001F1EB7">
      <w:pPr>
        <w:pStyle w:val="Title"/>
        <w:jc w:val="left"/>
        <w:rPr>
          <w:color w:val="0000FF"/>
        </w:rPr>
      </w:pPr>
    </w:p>
    <w:p w:rsidR="001F1EB7" w:rsidRDefault="001F1EB7">
      <w:pPr>
        <w:pStyle w:val="Title"/>
        <w:rPr>
          <w:color w:val="0000FF"/>
        </w:rPr>
      </w:pPr>
      <w:r>
        <w:rPr>
          <w:color w:val="0000FF"/>
        </w:rPr>
        <w:t>ADULT ART SHOW AND PHOTOGRAPHY SHOW</w:t>
      </w:r>
    </w:p>
    <w:p w:rsidR="001F1EB7" w:rsidRDefault="001F1EB7">
      <w:pPr>
        <w:jc w:val="center"/>
        <w:rPr>
          <w:color w:val="0000FF"/>
          <w:sz w:val="24"/>
        </w:rPr>
      </w:pPr>
      <w:r>
        <w:rPr>
          <w:color w:val="0000FF"/>
          <w:sz w:val="24"/>
        </w:rPr>
        <w:t>Rules and Guidelines</w:t>
      </w:r>
    </w:p>
    <w:p w:rsidR="001F1EB7" w:rsidRDefault="00676AC6">
      <w:pPr>
        <w:jc w:val="center"/>
        <w:rPr>
          <w:color w:val="0000FF"/>
          <w:sz w:val="24"/>
        </w:rPr>
      </w:pPr>
      <w:r>
        <w:rPr>
          <w:color w:val="0000FF"/>
          <w:sz w:val="24"/>
        </w:rPr>
        <w:t>201</w:t>
      </w:r>
      <w:r w:rsidR="002A378A">
        <w:rPr>
          <w:color w:val="0000FF"/>
          <w:sz w:val="24"/>
        </w:rPr>
        <w:t>7</w:t>
      </w:r>
    </w:p>
    <w:p w:rsidR="00A7498A" w:rsidRDefault="00A7498A">
      <w:pPr>
        <w:jc w:val="center"/>
        <w:rPr>
          <w:color w:val="0000FF"/>
          <w:sz w:val="24"/>
        </w:rPr>
      </w:pPr>
    </w:p>
    <w:p w:rsidR="00A7498A" w:rsidRPr="00676AC6" w:rsidRDefault="00A7498A">
      <w:pPr>
        <w:jc w:val="center"/>
        <w:rPr>
          <w:b/>
          <w:i/>
          <w:color w:val="0000FF"/>
          <w:sz w:val="44"/>
          <w:szCs w:val="44"/>
          <w:u w:val="single"/>
        </w:rPr>
      </w:pPr>
      <w:r w:rsidRPr="00676AC6">
        <w:rPr>
          <w:b/>
          <w:i/>
          <w:color w:val="0000FF"/>
          <w:sz w:val="44"/>
          <w:szCs w:val="44"/>
          <w:u w:val="single"/>
        </w:rPr>
        <w:t>Please attach a note that says “Not for Sale” if your artwork is not for sale. Otherwise all artwork will be considered for purchase.</w:t>
      </w:r>
    </w:p>
    <w:p w:rsidR="001F1EB7" w:rsidRDefault="001F1EB7">
      <w:pPr>
        <w:rPr>
          <w:color w:val="0000FF"/>
          <w:sz w:val="24"/>
        </w:rPr>
      </w:pPr>
    </w:p>
    <w:p w:rsidR="001F1EB7" w:rsidRDefault="001F1EB7">
      <w:pPr>
        <w:pStyle w:val="Heading1"/>
        <w:rPr>
          <w:color w:val="0000FF"/>
        </w:rPr>
      </w:pPr>
      <w:r>
        <w:rPr>
          <w:color w:val="0000FF"/>
        </w:rPr>
        <w:t xml:space="preserve">The North Carolina Yam Festival Art Show is scheduled for Friday, October </w:t>
      </w:r>
      <w:r w:rsidR="00676AC6">
        <w:rPr>
          <w:color w:val="0000FF"/>
        </w:rPr>
        <w:t>2</w:t>
      </w:r>
      <w:r w:rsidR="002A378A">
        <w:rPr>
          <w:color w:val="0000FF"/>
        </w:rPr>
        <w:t>7</w:t>
      </w:r>
      <w:r>
        <w:rPr>
          <w:color w:val="0000FF"/>
        </w:rPr>
        <w:t xml:space="preserve"> from 10:00 a.m. until </w:t>
      </w:r>
      <w:smartTag w:uri="urn:schemas-microsoft-com:office:smarttags" w:element="time">
        <w:smartTagPr>
          <w:attr w:name="Hour" w:val="16"/>
          <w:attr w:name="Minute" w:val="0"/>
        </w:smartTagPr>
        <w:r>
          <w:rPr>
            <w:color w:val="0000FF"/>
          </w:rPr>
          <w:t>4:00 p.m.</w:t>
        </w:r>
      </w:smartTag>
      <w:r>
        <w:rPr>
          <w:color w:val="0000FF"/>
        </w:rPr>
        <w:t xml:space="preserve"> and Saturday, October </w:t>
      </w:r>
      <w:r w:rsidR="00676AC6">
        <w:rPr>
          <w:color w:val="0000FF"/>
        </w:rPr>
        <w:t>2</w:t>
      </w:r>
      <w:r w:rsidR="002A378A">
        <w:rPr>
          <w:color w:val="0000FF"/>
        </w:rPr>
        <w:t>8</w:t>
      </w:r>
      <w:r>
        <w:rPr>
          <w:color w:val="0000FF"/>
        </w:rPr>
        <w:t xml:space="preserve"> from 11:00 a.m. until </w:t>
      </w:r>
      <w:smartTag w:uri="urn:schemas-microsoft-com:office:smarttags" w:element="time">
        <w:smartTagPr>
          <w:attr w:name="Hour" w:val="16"/>
          <w:attr w:name="Minute" w:val="30"/>
        </w:smartTagPr>
        <w:r>
          <w:rPr>
            <w:color w:val="0000FF"/>
          </w:rPr>
          <w:t>4:30 p.m.</w:t>
        </w:r>
      </w:smartTag>
      <w:r>
        <w:rPr>
          <w:color w:val="0000FF"/>
        </w:rPr>
        <w:t xml:space="preserve"> in the fellowship hall of the </w:t>
      </w:r>
      <w:smartTag w:uri="urn:schemas-microsoft-com:office:smarttags" w:element="place">
        <w:smartTag w:uri="urn:schemas-microsoft-com:office:smarttags" w:element="PlaceName">
          <w:r>
            <w:rPr>
              <w:color w:val="0000FF"/>
            </w:rPr>
            <w:t>Tabor</w:t>
          </w:r>
        </w:smartTag>
        <w:r>
          <w:rPr>
            <w:color w:val="0000FF"/>
          </w:rPr>
          <w:t xml:space="preserve"> </w:t>
        </w:r>
        <w:smartTag w:uri="urn:schemas-microsoft-com:office:smarttags" w:element="PlaceType">
          <w:r>
            <w:rPr>
              <w:color w:val="0000FF"/>
            </w:rPr>
            <w:t>City</w:t>
          </w:r>
        </w:smartTag>
        <w:r>
          <w:rPr>
            <w:color w:val="0000FF"/>
          </w:rPr>
          <w:t xml:space="preserve"> </w:t>
        </w:r>
        <w:smartTag w:uri="urn:schemas-microsoft-com:office:smarttags" w:element="PlaceName">
          <w:r>
            <w:rPr>
              <w:color w:val="0000FF"/>
            </w:rPr>
            <w:t>Baptist</w:t>
          </w:r>
        </w:smartTag>
        <w:r>
          <w:rPr>
            <w:color w:val="0000FF"/>
          </w:rPr>
          <w:t xml:space="preserve"> </w:t>
        </w:r>
        <w:smartTag w:uri="urn:schemas-microsoft-com:office:smarttags" w:element="PlaceType">
          <w:r>
            <w:rPr>
              <w:color w:val="0000FF"/>
            </w:rPr>
            <w:t>Church</w:t>
          </w:r>
        </w:smartTag>
      </w:smartTag>
      <w:r>
        <w:rPr>
          <w:color w:val="0000FF"/>
        </w:rPr>
        <w:t xml:space="preserve"> located on </w:t>
      </w:r>
      <w:smartTag w:uri="urn:schemas-microsoft-com:office:smarttags" w:element="Street">
        <w:smartTag w:uri="urn:schemas-microsoft-com:office:smarttags" w:element="address">
          <w:r>
            <w:rPr>
              <w:color w:val="0000FF"/>
            </w:rPr>
            <w:t>Live Oak Street</w:t>
          </w:r>
        </w:smartTag>
      </w:smartTag>
      <w:r>
        <w:rPr>
          <w:color w:val="0000FF"/>
        </w:rPr>
        <w:t xml:space="preserve"> in </w:t>
      </w:r>
      <w:smartTag w:uri="urn:schemas-microsoft-com:office:smarttags" w:element="place">
        <w:smartTag w:uri="urn:schemas-microsoft-com:office:smarttags" w:element="PlaceName">
          <w:r>
            <w:rPr>
              <w:color w:val="0000FF"/>
            </w:rPr>
            <w:t>Tabor</w:t>
          </w:r>
        </w:smartTag>
        <w:r>
          <w:rPr>
            <w:color w:val="0000FF"/>
          </w:rPr>
          <w:t xml:space="preserve"> </w:t>
        </w:r>
        <w:smartTag w:uri="urn:schemas-microsoft-com:office:smarttags" w:element="PlaceType">
          <w:r>
            <w:rPr>
              <w:color w:val="0000FF"/>
            </w:rPr>
            <w:t>City</w:t>
          </w:r>
        </w:smartTag>
      </w:smartTag>
      <w:r>
        <w:rPr>
          <w:color w:val="0000FF"/>
        </w:rPr>
        <w:t xml:space="preserve">.  </w:t>
      </w:r>
      <w:smartTag w:uri="urn:schemas-microsoft-com:office:smarttags" w:element="PersonName">
        <w:r w:rsidR="00E1267A">
          <w:rPr>
            <w:color w:val="0000FF"/>
          </w:rPr>
          <w:t>Kelly Jones</w:t>
        </w:r>
      </w:smartTag>
      <w:r>
        <w:rPr>
          <w:color w:val="0000FF"/>
        </w:rPr>
        <w:t xml:space="preserve"> will serve as chairperson for this year’s show.  General information and rules are as follows:</w:t>
      </w:r>
    </w:p>
    <w:p w:rsidR="001F1EB7" w:rsidRDefault="001F1EB7">
      <w:pPr>
        <w:pStyle w:val="Heading1"/>
        <w:rPr>
          <w:color w:val="0000FF"/>
        </w:rPr>
      </w:pPr>
    </w:p>
    <w:p w:rsidR="001F1EB7" w:rsidRDefault="001F1EB7">
      <w:pPr>
        <w:pStyle w:val="Heading1"/>
        <w:rPr>
          <w:b/>
          <w:color w:val="0000FF"/>
        </w:rPr>
      </w:pPr>
      <w:r>
        <w:rPr>
          <w:b/>
          <w:color w:val="0000FF"/>
        </w:rPr>
        <w:t>REGISTRATION:</w:t>
      </w:r>
    </w:p>
    <w:p w:rsidR="001F1EB7" w:rsidRDefault="001F1EB7">
      <w:pPr>
        <w:pStyle w:val="Heading1"/>
        <w:rPr>
          <w:color w:val="0000FF"/>
        </w:rPr>
      </w:pPr>
      <w:r>
        <w:rPr>
          <w:color w:val="0000FF"/>
        </w:rPr>
        <w:t xml:space="preserve">Registration for </w:t>
      </w:r>
      <w:r w:rsidR="00A52553">
        <w:rPr>
          <w:color w:val="0000FF"/>
        </w:rPr>
        <w:t xml:space="preserve">all </w:t>
      </w:r>
      <w:r>
        <w:rPr>
          <w:color w:val="0000FF"/>
        </w:rPr>
        <w:t xml:space="preserve">entries will be on Wednesday, October </w:t>
      </w:r>
      <w:r w:rsidR="002A378A">
        <w:rPr>
          <w:color w:val="0000FF"/>
        </w:rPr>
        <w:t>25</w:t>
      </w:r>
      <w:r w:rsidR="00B87280">
        <w:rPr>
          <w:color w:val="0000FF"/>
        </w:rPr>
        <w:t>th</w:t>
      </w:r>
      <w:r>
        <w:rPr>
          <w:color w:val="0000FF"/>
        </w:rPr>
        <w:t xml:space="preserve">, from 1:30 until 4:30 p.m. in the fellowship hall at </w:t>
      </w:r>
      <w:smartTag w:uri="urn:schemas-microsoft-com:office:smarttags" w:element="place">
        <w:smartTag w:uri="urn:schemas-microsoft-com:office:smarttags" w:element="PlaceName">
          <w:r>
            <w:rPr>
              <w:color w:val="0000FF"/>
            </w:rPr>
            <w:t>Tabor</w:t>
          </w:r>
        </w:smartTag>
        <w:r>
          <w:rPr>
            <w:color w:val="0000FF"/>
          </w:rPr>
          <w:t xml:space="preserve"> </w:t>
        </w:r>
        <w:smartTag w:uri="urn:schemas-microsoft-com:office:smarttags" w:element="PlaceType">
          <w:r>
            <w:rPr>
              <w:color w:val="0000FF"/>
            </w:rPr>
            <w:t>City</w:t>
          </w:r>
        </w:smartTag>
        <w:r>
          <w:rPr>
            <w:color w:val="0000FF"/>
          </w:rPr>
          <w:t xml:space="preserve"> </w:t>
        </w:r>
        <w:smartTag w:uri="urn:schemas-microsoft-com:office:smarttags" w:element="PlaceName">
          <w:r>
            <w:rPr>
              <w:color w:val="0000FF"/>
            </w:rPr>
            <w:t>Baptist</w:t>
          </w:r>
        </w:smartTag>
        <w:r>
          <w:rPr>
            <w:color w:val="0000FF"/>
          </w:rPr>
          <w:t xml:space="preserve"> </w:t>
        </w:r>
        <w:smartTag w:uri="urn:schemas-microsoft-com:office:smarttags" w:element="PlaceType">
          <w:r>
            <w:rPr>
              <w:color w:val="0000FF"/>
            </w:rPr>
            <w:t>Church</w:t>
          </w:r>
        </w:smartTag>
      </w:smartTag>
      <w:r>
        <w:rPr>
          <w:color w:val="0000FF"/>
        </w:rPr>
        <w:t xml:space="preserve">.  Each entry should be </w:t>
      </w:r>
      <w:r>
        <w:rPr>
          <w:b/>
          <w:color w:val="0000FF"/>
          <w:u w:val="single"/>
        </w:rPr>
        <w:t>clearly labeled</w:t>
      </w:r>
      <w:r>
        <w:rPr>
          <w:color w:val="0000FF"/>
        </w:rPr>
        <w:t xml:space="preserve"> and signed with one label permanently attached to the back and another label paper clipped for turning after judging.  Labels will be available at registration.  It is suggested that exhibitors arrive by 4:00 p.m. in order to complete registration by 4:30.</w:t>
      </w:r>
      <w:r w:rsidR="00A52553">
        <w:rPr>
          <w:color w:val="0000FF"/>
        </w:rPr>
        <w:t xml:space="preserve"> Any photo submitted may not have been assembled digitally. Touch up </w:t>
      </w:r>
      <w:r w:rsidR="00290CC2">
        <w:rPr>
          <w:color w:val="0000FF"/>
        </w:rPr>
        <w:t xml:space="preserve">such as </w:t>
      </w:r>
      <w:r w:rsidR="008F0E3D">
        <w:rPr>
          <w:color w:val="0000FF"/>
        </w:rPr>
        <w:t>brightness</w:t>
      </w:r>
      <w:r w:rsidR="00A52553">
        <w:rPr>
          <w:color w:val="0000FF"/>
        </w:rPr>
        <w:t xml:space="preserve"> and </w:t>
      </w:r>
      <w:r w:rsidR="00290CC2">
        <w:rPr>
          <w:color w:val="0000FF"/>
        </w:rPr>
        <w:t>tones are</w:t>
      </w:r>
      <w:r w:rsidR="00A52553">
        <w:rPr>
          <w:color w:val="0000FF"/>
        </w:rPr>
        <w:t xml:space="preserve"> allowed. Only 5 entries per artist</w:t>
      </w:r>
      <w:r w:rsidR="00290CC2">
        <w:rPr>
          <w:color w:val="0000FF"/>
        </w:rPr>
        <w:t xml:space="preserve"> are allowed</w:t>
      </w:r>
      <w:r w:rsidR="00A52553">
        <w:rPr>
          <w:color w:val="0000FF"/>
        </w:rPr>
        <w:t xml:space="preserve"> in all categories.</w:t>
      </w:r>
    </w:p>
    <w:p w:rsidR="001F1EB7" w:rsidRDefault="001F1EB7"/>
    <w:p w:rsidR="001F1EB7" w:rsidRDefault="001F1EB7">
      <w:pPr>
        <w:pStyle w:val="Heading3"/>
      </w:pPr>
      <w:r>
        <w:t xml:space="preserve">Registration………………….Wednesday, October </w:t>
      </w:r>
      <w:r w:rsidR="008D48B1">
        <w:t>25</w:t>
      </w:r>
    </w:p>
    <w:p w:rsidR="001F1EB7" w:rsidRDefault="001F1EB7">
      <w:pPr>
        <w:rPr>
          <w:color w:val="0000FF"/>
          <w:sz w:val="24"/>
        </w:rPr>
      </w:pPr>
      <w:r>
        <w:rPr>
          <w:color w:val="0000FF"/>
          <w:sz w:val="24"/>
        </w:rPr>
        <w:t>Judged……………….……….</w:t>
      </w:r>
      <w:r w:rsidR="009B6927">
        <w:rPr>
          <w:color w:val="0000FF"/>
          <w:sz w:val="24"/>
        </w:rPr>
        <w:t>Wednesday</w:t>
      </w:r>
      <w:r>
        <w:rPr>
          <w:color w:val="0000FF"/>
          <w:sz w:val="24"/>
        </w:rPr>
        <w:t xml:space="preserve">, October </w:t>
      </w:r>
      <w:r w:rsidR="008D48B1">
        <w:rPr>
          <w:color w:val="0000FF"/>
          <w:sz w:val="24"/>
        </w:rPr>
        <w:t>25</w:t>
      </w:r>
    </w:p>
    <w:p w:rsidR="001F1EB7" w:rsidRDefault="001F1EB7">
      <w:pPr>
        <w:rPr>
          <w:color w:val="0000FF"/>
          <w:sz w:val="24"/>
        </w:rPr>
      </w:pPr>
      <w:r>
        <w:rPr>
          <w:color w:val="0000FF"/>
          <w:sz w:val="24"/>
        </w:rPr>
        <w:t xml:space="preserve">Show…………………………Friday, October </w:t>
      </w:r>
      <w:r w:rsidR="00676AC6">
        <w:rPr>
          <w:color w:val="0000FF"/>
          <w:sz w:val="24"/>
        </w:rPr>
        <w:t>2</w:t>
      </w:r>
      <w:r w:rsidR="008D48B1">
        <w:rPr>
          <w:color w:val="0000FF"/>
          <w:sz w:val="24"/>
        </w:rPr>
        <w:t>7</w:t>
      </w:r>
      <w:r>
        <w:rPr>
          <w:color w:val="0000FF"/>
          <w:sz w:val="24"/>
        </w:rPr>
        <w:t xml:space="preserve">       10:00 a.m. – 4:00 p.m.</w:t>
      </w:r>
    </w:p>
    <w:p w:rsidR="001F1EB7" w:rsidRDefault="001F1EB7">
      <w:pPr>
        <w:rPr>
          <w:color w:val="0000FF"/>
          <w:sz w:val="24"/>
        </w:rPr>
      </w:pPr>
      <w:r>
        <w:tab/>
      </w:r>
      <w:r>
        <w:tab/>
      </w:r>
      <w:r>
        <w:tab/>
      </w:r>
      <w:r>
        <w:tab/>
        <w:t xml:space="preserve"> </w:t>
      </w:r>
      <w:r>
        <w:rPr>
          <w:color w:val="0000FF"/>
          <w:sz w:val="24"/>
        </w:rPr>
        <w:t xml:space="preserve">Saturday, October </w:t>
      </w:r>
      <w:r w:rsidR="00676AC6">
        <w:rPr>
          <w:color w:val="0000FF"/>
          <w:sz w:val="24"/>
        </w:rPr>
        <w:t>2</w:t>
      </w:r>
      <w:r w:rsidR="008D48B1">
        <w:rPr>
          <w:color w:val="0000FF"/>
          <w:sz w:val="24"/>
        </w:rPr>
        <w:t>8</w:t>
      </w:r>
      <w:bookmarkStart w:id="0" w:name="_GoBack"/>
      <w:bookmarkEnd w:id="0"/>
      <w:r>
        <w:rPr>
          <w:color w:val="0000FF"/>
          <w:sz w:val="24"/>
        </w:rPr>
        <w:t xml:space="preserve">      11:00 a.m. – 4:30 p.m.   </w:t>
      </w:r>
    </w:p>
    <w:p w:rsidR="001F1EB7" w:rsidRDefault="001F1EB7">
      <w:pPr>
        <w:rPr>
          <w:color w:val="0000FF"/>
        </w:rPr>
      </w:pPr>
    </w:p>
    <w:p w:rsidR="001F1EB7" w:rsidRDefault="001F1EB7">
      <w:pPr>
        <w:pStyle w:val="Heading1"/>
        <w:rPr>
          <w:b/>
          <w:color w:val="0000FF"/>
        </w:rPr>
      </w:pPr>
      <w:r>
        <w:rPr>
          <w:b/>
          <w:color w:val="0000FF"/>
        </w:rPr>
        <w:t>ENTRY FEES</w:t>
      </w:r>
    </w:p>
    <w:p w:rsidR="001F1EB7" w:rsidRDefault="007A19E8">
      <w:pPr>
        <w:rPr>
          <w:color w:val="0000FF"/>
          <w:sz w:val="24"/>
        </w:rPr>
      </w:pPr>
      <w:r>
        <w:rPr>
          <w:color w:val="0000FF"/>
          <w:sz w:val="24"/>
        </w:rPr>
        <w:t xml:space="preserve">Entry Fees will be waived; each artist may submit up to five </w:t>
      </w:r>
      <w:r w:rsidR="00290CC2">
        <w:rPr>
          <w:color w:val="0000FF"/>
          <w:sz w:val="24"/>
        </w:rPr>
        <w:t>entries</w:t>
      </w:r>
      <w:r>
        <w:rPr>
          <w:color w:val="0000FF"/>
          <w:sz w:val="24"/>
        </w:rPr>
        <w:t>.</w:t>
      </w:r>
    </w:p>
    <w:p w:rsidR="001F1EB7" w:rsidRDefault="001F1EB7">
      <w:pPr>
        <w:rPr>
          <w:color w:val="0000FF"/>
          <w:sz w:val="24"/>
        </w:rPr>
      </w:pPr>
    </w:p>
    <w:p w:rsidR="001F1EB7" w:rsidRDefault="001F1EB7"/>
    <w:p w:rsidR="001F1EB7" w:rsidRDefault="001F1EB7"/>
    <w:p w:rsidR="001F1EB7" w:rsidRDefault="001F1EB7">
      <w:pPr>
        <w:pStyle w:val="Heading1"/>
        <w:rPr>
          <w:b/>
          <w:color w:val="0000FF"/>
        </w:rPr>
      </w:pPr>
    </w:p>
    <w:p w:rsidR="001F1EB7" w:rsidRDefault="001F1EB7">
      <w:pPr>
        <w:pStyle w:val="Heading1"/>
        <w:rPr>
          <w:b/>
          <w:color w:val="0000FF"/>
        </w:rPr>
      </w:pPr>
      <w:r>
        <w:rPr>
          <w:b/>
          <w:color w:val="0000FF"/>
        </w:rPr>
        <w:t>CATEGORIES:</w:t>
      </w:r>
    </w:p>
    <w:p w:rsidR="001F1EB7" w:rsidRDefault="001F1EB7">
      <w:pPr>
        <w:pStyle w:val="Heading1"/>
        <w:rPr>
          <w:color w:val="0000FF"/>
        </w:rPr>
      </w:pPr>
    </w:p>
    <w:p w:rsidR="001F1EB7" w:rsidRDefault="001F1EB7">
      <w:pPr>
        <w:pStyle w:val="Heading1"/>
        <w:rPr>
          <w:b/>
          <w:color w:val="0000FF"/>
        </w:rPr>
      </w:pPr>
      <w:r>
        <w:rPr>
          <w:b/>
          <w:color w:val="0000FF"/>
        </w:rPr>
        <w:t>Painting</w:t>
      </w:r>
    </w:p>
    <w:p w:rsidR="001F1EB7" w:rsidRDefault="001F1EB7">
      <w:pPr>
        <w:pStyle w:val="Heading1"/>
        <w:ind w:firstLine="720"/>
        <w:rPr>
          <w:color w:val="0000FF"/>
        </w:rPr>
      </w:pPr>
      <w:r>
        <w:rPr>
          <w:color w:val="0000FF"/>
        </w:rPr>
        <w:t>Oil, acrylic, watercolor, or tempera</w:t>
      </w:r>
    </w:p>
    <w:p w:rsidR="001F1EB7" w:rsidRDefault="001F1EB7">
      <w:pPr>
        <w:pStyle w:val="Heading1"/>
        <w:rPr>
          <w:color w:val="0000FF"/>
        </w:rPr>
      </w:pPr>
    </w:p>
    <w:p w:rsidR="001F1EB7" w:rsidRDefault="001F1EB7">
      <w:pPr>
        <w:pStyle w:val="Heading1"/>
        <w:rPr>
          <w:b/>
          <w:color w:val="0000FF"/>
        </w:rPr>
      </w:pPr>
      <w:r>
        <w:rPr>
          <w:b/>
          <w:color w:val="0000FF"/>
        </w:rPr>
        <w:t>Drawing</w:t>
      </w:r>
    </w:p>
    <w:p w:rsidR="001F1EB7" w:rsidRDefault="001F1EB7">
      <w:pPr>
        <w:pStyle w:val="Heading1"/>
        <w:ind w:firstLine="720"/>
        <w:rPr>
          <w:color w:val="0000FF"/>
        </w:rPr>
      </w:pPr>
      <w:r>
        <w:rPr>
          <w:color w:val="0000FF"/>
        </w:rPr>
        <w:t>Pencil, ink, charcoal, pastel, crayon, and markers</w:t>
      </w:r>
    </w:p>
    <w:p w:rsidR="001F1EB7" w:rsidRDefault="001F1EB7">
      <w:pPr>
        <w:rPr>
          <w:color w:val="0000FF"/>
          <w:sz w:val="24"/>
        </w:rPr>
      </w:pPr>
    </w:p>
    <w:p w:rsidR="001F1EB7" w:rsidRDefault="001F1EB7">
      <w:pPr>
        <w:rPr>
          <w:b/>
          <w:color w:val="0000FF"/>
          <w:sz w:val="24"/>
        </w:rPr>
      </w:pPr>
      <w:r>
        <w:rPr>
          <w:b/>
          <w:color w:val="0000FF"/>
          <w:sz w:val="24"/>
        </w:rPr>
        <w:t>Collage</w:t>
      </w:r>
    </w:p>
    <w:p w:rsidR="001F1EB7" w:rsidRDefault="001F1EB7">
      <w:pPr>
        <w:pStyle w:val="Heading1"/>
        <w:rPr>
          <w:color w:val="0000FF"/>
        </w:rPr>
      </w:pPr>
    </w:p>
    <w:p w:rsidR="001F1EB7" w:rsidRDefault="001F1EB7">
      <w:pPr>
        <w:pStyle w:val="Heading1"/>
        <w:rPr>
          <w:b/>
          <w:color w:val="0000FF"/>
        </w:rPr>
      </w:pPr>
      <w:r>
        <w:rPr>
          <w:b/>
          <w:color w:val="0000FF"/>
        </w:rPr>
        <w:t xml:space="preserve">Sculpture / Pottery / Ceramics / Mosaics  </w:t>
      </w:r>
    </w:p>
    <w:p w:rsidR="001F1EB7" w:rsidRDefault="001F1EB7">
      <w:pPr>
        <w:pStyle w:val="Heading1"/>
        <w:rPr>
          <w:b/>
          <w:color w:val="0000FF"/>
        </w:rPr>
      </w:pPr>
    </w:p>
    <w:p w:rsidR="001F1EB7" w:rsidRPr="00A7498A" w:rsidRDefault="00A7498A">
      <w:pPr>
        <w:pStyle w:val="Heading1"/>
        <w:rPr>
          <w:b/>
          <w:i/>
          <w:color w:val="0000FF"/>
          <w:sz w:val="32"/>
          <w:szCs w:val="32"/>
          <w:u w:val="single"/>
        </w:rPr>
      </w:pPr>
      <w:r w:rsidRPr="00A7498A">
        <w:rPr>
          <w:b/>
          <w:i/>
          <w:color w:val="0000FF"/>
          <w:sz w:val="32"/>
          <w:szCs w:val="32"/>
          <w:u w:val="single"/>
        </w:rPr>
        <w:t>Any artwork containing glass will be displayed on a table or floor.</w:t>
      </w:r>
    </w:p>
    <w:p w:rsidR="001F1EB7" w:rsidRDefault="001F1EB7">
      <w:pPr>
        <w:pStyle w:val="Heading1"/>
        <w:rPr>
          <w:b/>
          <w:color w:val="0000FF"/>
        </w:rPr>
      </w:pPr>
    </w:p>
    <w:p w:rsidR="001F1EB7" w:rsidRDefault="001F1EB7">
      <w:pPr>
        <w:pStyle w:val="Heading1"/>
        <w:rPr>
          <w:b/>
          <w:color w:val="0000FF"/>
        </w:rPr>
      </w:pPr>
      <w:r>
        <w:rPr>
          <w:b/>
          <w:color w:val="0000FF"/>
        </w:rPr>
        <w:t>AWARDS:</w:t>
      </w:r>
    </w:p>
    <w:p w:rsidR="00A52553" w:rsidRDefault="00A52553" w:rsidP="00A52553"/>
    <w:p w:rsidR="00A52553" w:rsidRPr="00A52553" w:rsidRDefault="00A52553" w:rsidP="00A52553">
      <w:r>
        <w:t>PLEASE NOTE THAT CASH AWARDS WILL BE GIVEN ONLY FOR BEST OF SHOW.</w:t>
      </w:r>
    </w:p>
    <w:p w:rsidR="001F1EB7" w:rsidRDefault="001F1EB7"/>
    <w:p w:rsidR="001F1EB7" w:rsidRDefault="001F1EB7">
      <w:pPr>
        <w:pStyle w:val="Heading3"/>
      </w:pPr>
      <w:r>
        <w:t>Professional Art</w:t>
      </w:r>
    </w:p>
    <w:p w:rsidR="001F1EB7" w:rsidRDefault="001F1EB7">
      <w:pPr>
        <w:rPr>
          <w:color w:val="0000FF"/>
          <w:sz w:val="24"/>
        </w:rPr>
      </w:pPr>
      <w:r>
        <w:rPr>
          <w:color w:val="0000FF"/>
          <w:sz w:val="24"/>
        </w:rPr>
        <w:tab/>
        <w:t xml:space="preserve">Best </w:t>
      </w:r>
      <w:r w:rsidR="00CC1C6E">
        <w:rPr>
          <w:color w:val="0000FF"/>
          <w:sz w:val="24"/>
        </w:rPr>
        <w:t>of</w:t>
      </w:r>
      <w:r>
        <w:rPr>
          <w:color w:val="0000FF"/>
          <w:sz w:val="24"/>
        </w:rPr>
        <w:t xml:space="preserve"> Show</w:t>
      </w:r>
      <w:r w:rsidR="00CC1C6E">
        <w:rPr>
          <w:color w:val="0000FF"/>
          <w:sz w:val="24"/>
        </w:rPr>
        <w:t xml:space="preserve"> ($50)</w:t>
      </w:r>
    </w:p>
    <w:p w:rsidR="001F1EB7" w:rsidRDefault="00A52553">
      <w:pPr>
        <w:rPr>
          <w:color w:val="0000FF"/>
          <w:sz w:val="24"/>
        </w:rPr>
      </w:pPr>
      <w:r>
        <w:rPr>
          <w:color w:val="0000FF"/>
          <w:sz w:val="24"/>
        </w:rPr>
        <w:tab/>
        <w:t>Second and Third Plac</w:t>
      </w:r>
      <w:r w:rsidR="00CC1C6E">
        <w:rPr>
          <w:color w:val="0000FF"/>
          <w:sz w:val="24"/>
        </w:rPr>
        <w:t>e</w:t>
      </w:r>
    </w:p>
    <w:p w:rsidR="001F1EB7" w:rsidRDefault="001F1EB7">
      <w:pPr>
        <w:rPr>
          <w:color w:val="0000FF"/>
          <w:sz w:val="24"/>
        </w:rPr>
      </w:pPr>
    </w:p>
    <w:p w:rsidR="001F1EB7" w:rsidRDefault="001F1EB7">
      <w:pPr>
        <w:rPr>
          <w:color w:val="0000FF"/>
          <w:sz w:val="24"/>
        </w:rPr>
      </w:pPr>
      <w:r>
        <w:rPr>
          <w:color w:val="0000FF"/>
          <w:sz w:val="24"/>
        </w:rPr>
        <w:t>Amateur Art</w:t>
      </w:r>
    </w:p>
    <w:p w:rsidR="001F1EB7" w:rsidRDefault="001F1EB7">
      <w:pPr>
        <w:rPr>
          <w:color w:val="0000FF"/>
          <w:sz w:val="24"/>
        </w:rPr>
      </w:pPr>
      <w:r>
        <w:rPr>
          <w:color w:val="0000FF"/>
          <w:sz w:val="24"/>
        </w:rPr>
        <w:tab/>
        <w:t>Best in Show</w:t>
      </w:r>
      <w:r w:rsidR="00CC1C6E">
        <w:rPr>
          <w:color w:val="0000FF"/>
          <w:sz w:val="24"/>
        </w:rPr>
        <w:t xml:space="preserve"> ($50)</w:t>
      </w:r>
    </w:p>
    <w:p w:rsidR="001F1EB7" w:rsidRDefault="001F1EB7">
      <w:pPr>
        <w:rPr>
          <w:color w:val="0000FF"/>
          <w:sz w:val="24"/>
        </w:rPr>
      </w:pPr>
      <w:r>
        <w:rPr>
          <w:color w:val="0000FF"/>
          <w:sz w:val="24"/>
        </w:rPr>
        <w:tab/>
        <w:t>First Place</w:t>
      </w:r>
    </w:p>
    <w:p w:rsidR="001F1EB7" w:rsidRDefault="001F1EB7">
      <w:pPr>
        <w:rPr>
          <w:color w:val="0000FF"/>
          <w:sz w:val="24"/>
        </w:rPr>
      </w:pPr>
      <w:r>
        <w:rPr>
          <w:color w:val="0000FF"/>
          <w:sz w:val="24"/>
        </w:rPr>
        <w:tab/>
        <w:t>Second and Third Place</w:t>
      </w:r>
    </w:p>
    <w:p w:rsidR="001F1EB7" w:rsidRDefault="001F1EB7">
      <w:pPr>
        <w:rPr>
          <w:color w:val="0000FF"/>
          <w:sz w:val="24"/>
        </w:rPr>
      </w:pPr>
    </w:p>
    <w:p w:rsidR="001F1EB7" w:rsidRDefault="001F1EB7">
      <w:pPr>
        <w:rPr>
          <w:color w:val="0000FF"/>
          <w:sz w:val="24"/>
        </w:rPr>
      </w:pPr>
      <w:r>
        <w:rPr>
          <w:color w:val="0000FF"/>
          <w:sz w:val="24"/>
        </w:rPr>
        <w:t>Photography</w:t>
      </w:r>
    </w:p>
    <w:p w:rsidR="001F1EB7" w:rsidRDefault="001F1EB7">
      <w:pPr>
        <w:rPr>
          <w:color w:val="0000FF"/>
          <w:sz w:val="24"/>
        </w:rPr>
      </w:pPr>
      <w:r>
        <w:rPr>
          <w:color w:val="0000FF"/>
          <w:sz w:val="24"/>
        </w:rPr>
        <w:t>Best in Show</w:t>
      </w:r>
      <w:r>
        <w:rPr>
          <w:color w:val="0000FF"/>
          <w:sz w:val="24"/>
        </w:rPr>
        <w:tab/>
      </w:r>
      <w:r w:rsidR="00CC1C6E">
        <w:rPr>
          <w:color w:val="0000FF"/>
          <w:sz w:val="24"/>
        </w:rPr>
        <w:t>($50)</w:t>
      </w:r>
      <w:r w:rsidR="007A19E8">
        <w:rPr>
          <w:color w:val="0000FF"/>
          <w:sz w:val="24"/>
        </w:rPr>
        <w:br/>
      </w:r>
      <w:r>
        <w:rPr>
          <w:color w:val="0000FF"/>
          <w:sz w:val="24"/>
        </w:rPr>
        <w:t>First Place / Professional</w:t>
      </w:r>
    </w:p>
    <w:p w:rsidR="001F1EB7" w:rsidRDefault="001F1EB7">
      <w:pPr>
        <w:rPr>
          <w:color w:val="0000FF"/>
          <w:sz w:val="24"/>
        </w:rPr>
      </w:pPr>
      <w:r>
        <w:rPr>
          <w:color w:val="0000FF"/>
          <w:sz w:val="24"/>
        </w:rPr>
        <w:tab/>
      </w:r>
    </w:p>
    <w:p w:rsidR="001F1EB7" w:rsidRDefault="001F1EB7">
      <w:pPr>
        <w:rPr>
          <w:color w:val="0000FF"/>
          <w:sz w:val="24"/>
        </w:rPr>
      </w:pPr>
    </w:p>
    <w:p w:rsidR="001F1EB7" w:rsidRDefault="001F1EB7">
      <w:pPr>
        <w:rPr>
          <w:color w:val="0000FF"/>
          <w:sz w:val="24"/>
        </w:rPr>
      </w:pPr>
      <w:r>
        <w:rPr>
          <w:color w:val="0000FF"/>
          <w:sz w:val="24"/>
        </w:rPr>
        <w:t>Two Purchase Awards</w:t>
      </w:r>
    </w:p>
    <w:p w:rsidR="001F1EB7" w:rsidRDefault="001F1EB7">
      <w:pPr>
        <w:rPr>
          <w:color w:val="0000FF"/>
          <w:sz w:val="24"/>
        </w:rPr>
      </w:pPr>
    </w:p>
    <w:p w:rsidR="001F1EB7" w:rsidRDefault="001F1EB7">
      <w:pPr>
        <w:rPr>
          <w:color w:val="0000FF"/>
          <w:sz w:val="24"/>
        </w:rPr>
      </w:pPr>
    </w:p>
    <w:p w:rsidR="001F1EB7" w:rsidRDefault="001F1EB7">
      <w:pPr>
        <w:pStyle w:val="Heading4"/>
      </w:pPr>
      <w:r>
        <w:t>Ribbons……First, Second, Third, and Honorable Mention</w:t>
      </w:r>
    </w:p>
    <w:p w:rsidR="001F1EB7" w:rsidRDefault="001F1EB7">
      <w:pPr>
        <w:rPr>
          <w:b/>
          <w:color w:val="0000FF"/>
          <w:sz w:val="24"/>
        </w:rPr>
      </w:pPr>
      <w:r>
        <w:rPr>
          <w:b/>
          <w:color w:val="0000FF"/>
          <w:sz w:val="24"/>
        </w:rPr>
        <w:tab/>
        <w:t xml:space="preserve">           Tri-Color……Best in Show</w:t>
      </w:r>
    </w:p>
    <w:p w:rsidR="001F1EB7" w:rsidRDefault="001F1EB7">
      <w:pPr>
        <w:rPr>
          <w:b/>
          <w:color w:val="0000FF"/>
          <w:sz w:val="24"/>
        </w:rPr>
      </w:pPr>
    </w:p>
    <w:p w:rsidR="00A52553" w:rsidRDefault="001F1EB7" w:rsidP="00A52553">
      <w:pPr>
        <w:rPr>
          <w:color w:val="0000FF"/>
          <w:sz w:val="24"/>
        </w:rPr>
      </w:pPr>
      <w:r>
        <w:rPr>
          <w:color w:val="0000FF"/>
          <w:sz w:val="24"/>
        </w:rPr>
        <w:t>For other information, call:</w:t>
      </w:r>
      <w:r w:rsidR="00A52553">
        <w:rPr>
          <w:color w:val="0000FF"/>
          <w:sz w:val="24"/>
        </w:rPr>
        <w:t xml:space="preserve"> </w:t>
      </w:r>
      <w:smartTag w:uri="urn:schemas-microsoft-com:office:smarttags" w:element="PersonName">
        <w:r w:rsidR="00A52553">
          <w:rPr>
            <w:color w:val="0000FF"/>
            <w:sz w:val="24"/>
          </w:rPr>
          <w:t>Kelly Jones</w:t>
        </w:r>
      </w:smartTag>
      <w:r w:rsidR="00A52553">
        <w:rPr>
          <w:color w:val="0000FF"/>
          <w:sz w:val="24"/>
        </w:rPr>
        <w:tab/>
        <w:t>642-5168</w:t>
      </w:r>
    </w:p>
    <w:p w:rsidR="001F1EB7" w:rsidRDefault="001F1EB7">
      <w:pPr>
        <w:rPr>
          <w:color w:val="0000FF"/>
          <w:sz w:val="24"/>
        </w:rPr>
      </w:pPr>
    </w:p>
    <w:p w:rsidR="001F1EB7" w:rsidRDefault="001F1EB7">
      <w:pPr>
        <w:pStyle w:val="Heading1"/>
        <w:rPr>
          <w:color w:val="0000FF"/>
        </w:rPr>
      </w:pPr>
    </w:p>
    <w:sectPr w:rsidR="001F1EB7" w:rsidSect="00A52553">
      <w:pgSz w:w="12240" w:h="15840"/>
      <w:pgMar w:top="118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67A"/>
    <w:rsid w:val="00185D73"/>
    <w:rsid w:val="001F1EB7"/>
    <w:rsid w:val="00290CC2"/>
    <w:rsid w:val="002A378A"/>
    <w:rsid w:val="005B3470"/>
    <w:rsid w:val="00676AC6"/>
    <w:rsid w:val="007A19E8"/>
    <w:rsid w:val="007F2BE1"/>
    <w:rsid w:val="008D48B1"/>
    <w:rsid w:val="008F0E3D"/>
    <w:rsid w:val="009B6927"/>
    <w:rsid w:val="00A52553"/>
    <w:rsid w:val="00A7498A"/>
    <w:rsid w:val="00A95549"/>
    <w:rsid w:val="00AC4048"/>
    <w:rsid w:val="00B87280"/>
    <w:rsid w:val="00BD085C"/>
    <w:rsid w:val="00BF0282"/>
    <w:rsid w:val="00C02C69"/>
    <w:rsid w:val="00CC1C6E"/>
    <w:rsid w:val="00E1267A"/>
    <w:rsid w:val="00E2033E"/>
    <w:rsid w:val="00E9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1026"/>
    <o:shapelayout v:ext="edit">
      <o:idmap v:ext="edit" data="1"/>
    </o:shapelayout>
  </w:shapeDefaults>
  <w:decimalSymbol w:val="."/>
  <w:listSeparator w:val=","/>
  <w15:docId w15:val="{122EF35F-6EDB-42A5-B6A3-80D812FC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C69"/>
  </w:style>
  <w:style w:type="paragraph" w:styleId="Heading1">
    <w:name w:val="heading 1"/>
    <w:basedOn w:val="Normal"/>
    <w:next w:val="Normal"/>
    <w:qFormat/>
    <w:rsid w:val="00C02C69"/>
    <w:pPr>
      <w:keepNext/>
      <w:outlineLvl w:val="0"/>
    </w:pPr>
    <w:rPr>
      <w:sz w:val="24"/>
    </w:rPr>
  </w:style>
  <w:style w:type="paragraph" w:styleId="Heading2">
    <w:name w:val="heading 2"/>
    <w:basedOn w:val="Normal"/>
    <w:next w:val="Normal"/>
    <w:qFormat/>
    <w:rsid w:val="00C02C69"/>
    <w:pPr>
      <w:keepNext/>
      <w:outlineLvl w:val="1"/>
    </w:pPr>
  </w:style>
  <w:style w:type="paragraph" w:styleId="Heading3">
    <w:name w:val="heading 3"/>
    <w:basedOn w:val="Normal"/>
    <w:next w:val="Normal"/>
    <w:qFormat/>
    <w:rsid w:val="00C02C69"/>
    <w:pPr>
      <w:keepNext/>
      <w:outlineLvl w:val="2"/>
    </w:pPr>
    <w:rPr>
      <w:color w:val="0000FF"/>
      <w:sz w:val="24"/>
    </w:rPr>
  </w:style>
  <w:style w:type="paragraph" w:styleId="Heading4">
    <w:name w:val="heading 4"/>
    <w:basedOn w:val="Normal"/>
    <w:next w:val="Normal"/>
    <w:qFormat/>
    <w:rsid w:val="00C02C69"/>
    <w:pPr>
      <w:keepNext/>
      <w:outlineLvl w:val="3"/>
    </w:pPr>
    <w:rPr>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02C69"/>
    <w:pPr>
      <w:jc w:val="center"/>
    </w:pPr>
    <w:rPr>
      <w:sz w:val="24"/>
    </w:rPr>
  </w:style>
  <w:style w:type="character" w:styleId="Hyperlink">
    <w:name w:val="Hyperlink"/>
    <w:basedOn w:val="DefaultParagraphFont"/>
    <w:rsid w:val="00A52553"/>
    <w:rPr>
      <w:color w:val="0000FF"/>
      <w:u w:val="single"/>
    </w:rPr>
  </w:style>
  <w:style w:type="paragraph" w:styleId="BalloonText">
    <w:name w:val="Balloon Text"/>
    <w:basedOn w:val="Normal"/>
    <w:link w:val="BalloonTextChar"/>
    <w:rsid w:val="00E2033E"/>
    <w:rPr>
      <w:rFonts w:ascii="Tahoma" w:hAnsi="Tahoma" w:cs="Tahoma"/>
      <w:sz w:val="16"/>
      <w:szCs w:val="16"/>
    </w:rPr>
  </w:style>
  <w:style w:type="character" w:customStyle="1" w:styleId="BalloonTextChar">
    <w:name w:val="Balloon Text Char"/>
    <w:basedOn w:val="DefaultParagraphFont"/>
    <w:link w:val="BalloonText"/>
    <w:rsid w:val="00E203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ADULT ART SHOW AND PHOTOGRAPHY SHOW</vt:lpstr>
    </vt:vector>
  </TitlesOfParts>
  <Company>K &amp; B Customer</Company>
  <LinksUpToDate>false</LinksUpToDate>
  <CharactersWithSpaces>2176</CharactersWithSpaces>
  <SharedDoc>false</SharedDoc>
  <HLinks>
    <vt:vector size="6" baseType="variant">
      <vt:variant>
        <vt:i4>2228237</vt:i4>
      </vt:variant>
      <vt:variant>
        <vt:i4>3</vt:i4>
      </vt:variant>
      <vt:variant>
        <vt:i4>0</vt:i4>
      </vt:variant>
      <vt:variant>
        <vt:i4>5</vt:i4>
      </vt:variant>
      <vt:variant>
        <vt:lpwstr>mailto:kjones@columbus.k12.nc.us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ART SHOW AND PHOTOGRAPHY SHOW</dc:title>
  <dc:creator>K &amp; B Customer</dc:creator>
  <cp:lastModifiedBy>Billy Roy</cp:lastModifiedBy>
  <cp:revision>2</cp:revision>
  <cp:lastPrinted>2006-10-03T12:37:00Z</cp:lastPrinted>
  <dcterms:created xsi:type="dcterms:W3CDTF">2017-05-15T15:19:00Z</dcterms:created>
  <dcterms:modified xsi:type="dcterms:W3CDTF">2017-05-15T15:19:00Z</dcterms:modified>
</cp:coreProperties>
</file>